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>M-RETS OPERATING SYSTEM</w:t>
      </w:r>
    </w:p>
    <w:p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>TERMS OF USE SCHEDULE A</w:t>
      </w:r>
    </w:p>
    <w:p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LAST MODIFIED ON </w:t>
      </w:r>
      <w:r w:rsidR="007207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August </w:t>
      </w:r>
      <w:proofErr w:type="gramStart"/>
      <w:r w:rsidR="00720755">
        <w:rPr>
          <w:rFonts w:ascii="Times New Roman" w:hAnsi="Times New Roman" w:cs="Times New Roman"/>
          <w:b/>
          <w:color w:val="000000"/>
          <w:sz w:val="24"/>
          <w:szCs w:val="24"/>
        </w:rPr>
        <w:t>4th</w:t>
      </w:r>
      <w:r w:rsidR="00720755" w:rsidRPr="00AA4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720755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A77847" w:rsidRPr="00AA4308" w:rsidRDefault="00A77847" w:rsidP="00A77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308">
        <w:rPr>
          <w:rFonts w:ascii="Times New Roman" w:hAnsi="Times New Roman" w:cs="Times New Roman"/>
          <w:b/>
          <w:color w:val="000000"/>
          <w:sz w:val="24"/>
          <w:szCs w:val="24"/>
        </w:rPr>
        <w:t>Generator Owner’s Designation of Responsible Party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undersigned on behalf of the Generator Owner, ___________________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77847"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represents to APX, Inc.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(“APX”) that: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I/we am/are the Generator Owner who holds legal title to the Generating Unit(s) designated below.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7847" w:rsidRPr="00A77847" w:rsidRDefault="00A77847" w:rsidP="00A778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I/we the Generator Owner hereby designate ______________________</w:t>
      </w:r>
      <w:proofErr w:type="gramStart"/>
      <w:r w:rsidRPr="00A77847">
        <w:rPr>
          <w:rFonts w:ascii="Times New Roman" w:hAnsi="Times New Roman" w:cs="Times New Roman"/>
          <w:color w:val="000000"/>
          <w:sz w:val="12"/>
          <w:szCs w:val="12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 Responsible Party with respect to the Generating Unit(s) listed below. The designation made hereunder expires on _____________.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847" w:rsidRPr="00A77847" w:rsidRDefault="00A77847" w:rsidP="00A778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I/we the Generator Owner further represents that I/we have not granted similar authority or permission to any other Subscriber or Account Holder for use in the M-RETS System or any similar system.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Capitalized terms not otherwise defined herein shall have the meanings assigned to them in the M-RETS Operating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System Terms of Use and M-RETS Operating Procedures.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3240"/>
        <w:gridCol w:w="1638"/>
      </w:tblGrid>
      <w:tr w:rsidR="00A77847" w:rsidTr="00A77847">
        <w:tc>
          <w:tcPr>
            <w:tcW w:w="4698" w:type="dxa"/>
          </w:tcPr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Generating Unit Name and Address</w:t>
            </w:r>
          </w:p>
          <w:p w:rsidR="00A77847" w:rsidRP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[Generating Unit Size/System Size]</w:t>
            </w:r>
          </w:p>
        </w:tc>
        <w:tc>
          <w:tcPr>
            <w:tcW w:w="3240" w:type="dxa"/>
          </w:tcPr>
          <w:p w:rsidR="00A77847" w:rsidRP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 or EIA Plant Code and Generator Identifier (as applicable)</w:t>
            </w:r>
          </w:p>
        </w:tc>
        <w:tc>
          <w:tcPr>
            <w:tcW w:w="1638" w:type="dxa"/>
          </w:tcPr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Meter ID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847" w:rsidTr="00A77847">
        <w:tc>
          <w:tcPr>
            <w:tcW w:w="4698" w:type="dxa"/>
          </w:tcPr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77847" w:rsidTr="00A77847">
        <w:tc>
          <w:tcPr>
            <w:tcW w:w="4788" w:type="dxa"/>
          </w:tcPr>
          <w:p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RESPONSIBLE PARTY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Company Name:_________________________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 2:_________________________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Signature_________________________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GENERATOR OWNER</w:t>
            </w:r>
            <w:r w:rsidRPr="00AA43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Name:__________________________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Title:_________________________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Company Name:_________________________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Address 2:_________________________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Date:_________________________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Signature_________________________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7847" w:rsidTr="00A77847">
        <w:tc>
          <w:tcPr>
            <w:tcW w:w="9576" w:type="dxa"/>
          </w:tcPr>
          <w:p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Directions for Generator Owner’s Consent </w:t>
            </w:r>
          </w:p>
          <w:p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All information on this Generator Owner’s Consent must be typed or neatly printed in</w:t>
            </w:r>
          </w:p>
          <w:p w:rsidR="00A77847" w:rsidRPr="00AA4308" w:rsidRDefault="00A77847" w:rsidP="00A778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blue or black ink as follows: 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Fill in the Generator Owner’s full legal name, i.e. ABC Domestic Energy Company, Inc.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Fill in the Account Holder’s full legal name, i.e. ABC Domestic Energy Company, Inc. </w:t>
            </w:r>
          </w:p>
          <w:p w:rsidR="00A77847" w:rsidRDefault="00A77847" w:rsidP="00A77847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If Generator Owner is a corporation, partnership or other legal entity, this Consent must be executed by a company officer of the Generator Owner. If Generator Owner is an individual, this Consent must be executed by the individual. </w:t>
            </w:r>
          </w:p>
          <w:p w:rsidR="00A77847" w:rsidRDefault="00A77847" w:rsidP="00FD5F77">
            <w:pPr>
              <w:autoSpaceDE w:val="0"/>
              <w:autoSpaceDN w:val="0"/>
              <w:adjustRightInd w:val="0"/>
              <w:ind w:left="14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Scan completed document to PDF and upload it to the Generator Registration in the Account’s Asset Management Module </w:t>
            </w:r>
            <w:bookmarkStart w:id="0" w:name="_GoBack"/>
            <w:bookmarkEnd w:id="0"/>
          </w:p>
        </w:tc>
      </w:tr>
    </w:tbl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77847" w:rsidRDefault="00A77847" w:rsidP="00A7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6122" w:rsidRDefault="00FD5F77"/>
    <w:sectPr w:rsidR="006E61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47" w:rsidRDefault="00A77847" w:rsidP="00A77847">
      <w:pPr>
        <w:spacing w:after="0" w:line="240" w:lineRule="auto"/>
      </w:pPr>
      <w:r>
        <w:separator/>
      </w:r>
    </w:p>
  </w:endnote>
  <w:endnote w:type="continuationSeparator" w:id="0">
    <w:p w:rsidR="00A77847" w:rsidRDefault="00A77847" w:rsidP="00A7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47" w:rsidRDefault="00A77847" w:rsidP="00A77847">
      <w:pPr>
        <w:spacing w:after="0" w:line="240" w:lineRule="auto"/>
      </w:pPr>
      <w:r>
        <w:separator/>
      </w:r>
    </w:p>
  </w:footnote>
  <w:footnote w:type="continuationSeparator" w:id="0">
    <w:p w:rsidR="00A77847" w:rsidRDefault="00A77847" w:rsidP="00A7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47" w:rsidRDefault="00A778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EB4E2" wp14:editId="417E11D3">
          <wp:simplePos x="0" y="0"/>
          <wp:positionH relativeFrom="column">
            <wp:posOffset>4286098</wp:posOffset>
          </wp:positionH>
          <wp:positionV relativeFrom="paragraph">
            <wp:posOffset>-260426</wp:posOffset>
          </wp:positionV>
          <wp:extent cx="1548130" cy="9137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99CE2F" wp14:editId="4887A842">
          <wp:simplePos x="0" y="0"/>
          <wp:positionH relativeFrom="column">
            <wp:posOffset>-109728</wp:posOffset>
          </wp:positionH>
          <wp:positionV relativeFrom="paragraph">
            <wp:posOffset>113335</wp:posOffset>
          </wp:positionV>
          <wp:extent cx="1839339" cy="4252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339" cy="425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47"/>
    <w:rsid w:val="005D200C"/>
    <w:rsid w:val="00720755"/>
    <w:rsid w:val="00A77847"/>
    <w:rsid w:val="00AA4308"/>
    <w:rsid w:val="00AC43B4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47"/>
  </w:style>
  <w:style w:type="paragraph" w:styleId="Footer">
    <w:name w:val="footer"/>
    <w:basedOn w:val="Normal"/>
    <w:link w:val="FooterChar"/>
    <w:uiPriority w:val="99"/>
    <w:unhideWhenUsed/>
    <w:rsid w:val="00A7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47"/>
  </w:style>
  <w:style w:type="paragraph" w:styleId="BalloonText">
    <w:name w:val="Balloon Text"/>
    <w:basedOn w:val="Normal"/>
    <w:link w:val="BalloonTextChar"/>
    <w:uiPriority w:val="99"/>
    <w:semiHidden/>
    <w:unhideWhenUsed/>
    <w:rsid w:val="00A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47"/>
  </w:style>
  <w:style w:type="paragraph" w:styleId="Footer">
    <w:name w:val="footer"/>
    <w:basedOn w:val="Normal"/>
    <w:link w:val="FooterChar"/>
    <w:uiPriority w:val="99"/>
    <w:unhideWhenUsed/>
    <w:rsid w:val="00A7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47"/>
  </w:style>
  <w:style w:type="paragraph" w:styleId="BalloonText">
    <w:name w:val="Balloon Text"/>
    <w:basedOn w:val="Normal"/>
    <w:link w:val="BalloonTextChar"/>
    <w:uiPriority w:val="99"/>
    <w:semiHidden/>
    <w:unhideWhenUsed/>
    <w:rsid w:val="00A7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Gower</dc:creator>
  <cp:lastModifiedBy>Bryan Gower</cp:lastModifiedBy>
  <cp:revision>3</cp:revision>
  <dcterms:created xsi:type="dcterms:W3CDTF">2015-08-04T14:43:00Z</dcterms:created>
  <dcterms:modified xsi:type="dcterms:W3CDTF">2015-08-04T19:55:00Z</dcterms:modified>
</cp:coreProperties>
</file>